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E1F0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A41969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4558D6E" wp14:editId="6E252EA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257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EBC62E7" w14:textId="6D566F65" w:rsidR="00AB5916" w:rsidRPr="00D816E7" w:rsidRDefault="00D816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Nombre: </w:t>
      </w:r>
      <w:r w:rsidR="00D70B4E" w:rsidRPr="00D816E7">
        <w:rPr>
          <w:rFonts w:ascii="Arial" w:hAnsi="Arial" w:cs="Arial"/>
          <w:bCs/>
          <w:color w:val="000000" w:themeColor="text1"/>
          <w:sz w:val="24"/>
          <w:szCs w:val="24"/>
        </w:rPr>
        <w:t xml:space="preserve">Samuel López </w:t>
      </w:r>
      <w:proofErr w:type="spellStart"/>
      <w:r w:rsidR="00D70B4E" w:rsidRPr="00D816E7">
        <w:rPr>
          <w:rFonts w:ascii="Arial" w:hAnsi="Arial" w:cs="Arial"/>
          <w:bCs/>
          <w:color w:val="000000" w:themeColor="text1"/>
          <w:sz w:val="24"/>
          <w:szCs w:val="24"/>
        </w:rPr>
        <w:t>Leza</w:t>
      </w:r>
      <w:proofErr w:type="spellEnd"/>
    </w:p>
    <w:p w14:paraId="1C2B30DB" w14:textId="2B3A1BB4" w:rsidR="00AB5916" w:rsidRPr="00D816E7" w:rsidRDefault="00D816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="00D70B4E" w:rsidRPr="00D816E7">
        <w:rPr>
          <w:rFonts w:ascii="Arial" w:hAnsi="Arial" w:cs="Arial"/>
          <w:bCs/>
          <w:color w:val="000000" w:themeColor="text1"/>
          <w:sz w:val="24"/>
          <w:szCs w:val="24"/>
        </w:rPr>
        <w:t>Licenciatura</w:t>
      </w:r>
    </w:p>
    <w:p w14:paraId="3FFDFBA1" w14:textId="29846436" w:rsidR="00AB5916" w:rsidRPr="00D816E7" w:rsidRDefault="00D816E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="009F1D4D" w:rsidRPr="00D816E7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9805566 Criminología</w:t>
      </w:r>
      <w:r w:rsidR="003E7CE6" w:rsidRPr="00D816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DAB2090" w14:textId="35240D73" w:rsidR="00AB5916" w:rsidRPr="00D816E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D816E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70B4E" w:rsidRPr="00D816E7">
        <w:rPr>
          <w:rFonts w:ascii="Arial" w:hAnsi="Arial" w:cs="Arial"/>
          <w:color w:val="000000" w:themeColor="text1"/>
          <w:sz w:val="24"/>
          <w:szCs w:val="24"/>
        </w:rPr>
        <w:t>228 818 1307</w:t>
      </w:r>
      <w:r w:rsidRPr="00D816E7">
        <w:rPr>
          <w:rFonts w:ascii="Arial" w:hAnsi="Arial" w:cs="Arial"/>
          <w:color w:val="000000" w:themeColor="text1"/>
          <w:sz w:val="24"/>
          <w:szCs w:val="24"/>
        </w:rPr>
        <w:t>. Ext.</w:t>
      </w:r>
      <w:r w:rsidR="00BA21B4" w:rsidRPr="00D816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B4E" w:rsidRPr="00D816E7">
        <w:rPr>
          <w:rFonts w:ascii="Arial" w:hAnsi="Arial" w:cs="Arial"/>
          <w:color w:val="000000" w:themeColor="text1"/>
          <w:sz w:val="24"/>
          <w:szCs w:val="24"/>
        </w:rPr>
        <w:t>3001</w:t>
      </w:r>
    </w:p>
    <w:p w14:paraId="790CFC51" w14:textId="409D9790" w:rsidR="00AB5916" w:rsidRPr="00D816E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D816E7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D816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00403D91" w:rsidRPr="00D816E7">
        <w:rPr>
          <w:rFonts w:ascii="Arial" w:hAnsi="Arial" w:cs="Arial"/>
          <w:b/>
          <w:bCs/>
          <w:color w:val="000000" w:themeColor="text1"/>
          <w:sz w:val="24"/>
          <w:szCs w:val="24"/>
        </w:rPr>
        <w:t>slopezl@fiscaliaveracruz.gob.mx</w:t>
      </w:r>
      <w:proofErr w:type="spellEnd"/>
    </w:p>
    <w:p w14:paraId="53AF6A1B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B866AB9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ED66CC4" wp14:editId="2317508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EB8F7AD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90271BA" w14:textId="1D2373DB" w:rsidR="00BB2BF2" w:rsidRPr="00D816E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D70B4E" w:rsidRPr="00D816E7">
        <w:rPr>
          <w:rFonts w:ascii="Arial" w:hAnsi="Arial" w:cs="Arial"/>
          <w:b/>
          <w:color w:val="000000" w:themeColor="text1"/>
          <w:sz w:val="24"/>
          <w:szCs w:val="24"/>
        </w:rPr>
        <w:t xml:space="preserve"> 1996-2000</w:t>
      </w:r>
    </w:p>
    <w:p w14:paraId="3A88CD5F" w14:textId="4511FBA9" w:rsidR="00D70B4E" w:rsidRPr="00D816E7" w:rsidRDefault="00D70B4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Licenciatura en Criminología</w:t>
      </w:r>
    </w:p>
    <w:p w14:paraId="3868F9FF" w14:textId="22F7EA56" w:rsidR="00D70B4E" w:rsidRPr="00D816E7" w:rsidRDefault="00D70B4E" w:rsidP="00D70B4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color w:val="000000" w:themeColor="text1"/>
          <w:sz w:val="24"/>
          <w:szCs w:val="24"/>
        </w:rPr>
        <w:t>Año 2014-2016</w:t>
      </w:r>
    </w:p>
    <w:p w14:paraId="1E4F5529" w14:textId="5DF05663" w:rsidR="00136D4F" w:rsidRPr="00D816E7" w:rsidRDefault="00D70B4E" w:rsidP="00D70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Maestría en Derecho Procesal Penal</w:t>
      </w:r>
    </w:p>
    <w:p w14:paraId="2C8C1BF6" w14:textId="38704B0E" w:rsidR="00136D4F" w:rsidRPr="00D816E7" w:rsidRDefault="00136D4F" w:rsidP="00136D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color w:val="000000" w:themeColor="text1"/>
          <w:sz w:val="24"/>
          <w:szCs w:val="24"/>
        </w:rPr>
        <w:t>Año 2016-2019</w:t>
      </w:r>
    </w:p>
    <w:p w14:paraId="0E51FA0C" w14:textId="682F058E" w:rsidR="00136D4F" w:rsidRPr="00D816E7" w:rsidRDefault="00136D4F" w:rsidP="00136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Licenciatura en Derecho</w:t>
      </w:r>
    </w:p>
    <w:p w14:paraId="382BCC0C" w14:textId="267D48C1" w:rsidR="00136D4F" w:rsidRPr="00D816E7" w:rsidRDefault="00136D4F" w:rsidP="00136D4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color w:val="000000" w:themeColor="text1"/>
          <w:sz w:val="24"/>
          <w:szCs w:val="24"/>
        </w:rPr>
        <w:t>Año 2022</w:t>
      </w:r>
    </w:p>
    <w:p w14:paraId="033FC486" w14:textId="4BDFD6E5" w:rsidR="00136D4F" w:rsidRPr="00D816E7" w:rsidRDefault="00136D4F" w:rsidP="00136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Técnico Superior Universitario como Policía Investigador</w:t>
      </w:r>
    </w:p>
    <w:p w14:paraId="34759A0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EA2914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7A17A6" wp14:editId="76EA20C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DAC1401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EC18AC8" w14:textId="7C8A2170" w:rsidR="00136D4F" w:rsidRPr="00D816E7" w:rsidRDefault="00136D4F" w:rsidP="00A52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color w:val="000000" w:themeColor="text1"/>
          <w:sz w:val="24"/>
          <w:szCs w:val="24"/>
        </w:rPr>
        <w:t>Año 2019</w:t>
      </w:r>
    </w:p>
    <w:p w14:paraId="61F6043A" w14:textId="52C03244" w:rsidR="00136D4F" w:rsidRPr="00D816E7" w:rsidRDefault="00136D4F" w:rsidP="00A52490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Secretaría de Seguridad Pública-Director de Operaciones</w:t>
      </w:r>
    </w:p>
    <w:p w14:paraId="66CAEA56" w14:textId="11436D07" w:rsidR="00136D4F" w:rsidRPr="00D816E7" w:rsidRDefault="00136D4F" w:rsidP="00136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b/>
          <w:color w:val="000000" w:themeColor="text1"/>
          <w:sz w:val="24"/>
          <w:szCs w:val="24"/>
        </w:rPr>
        <w:t>Año 2017-2018</w:t>
      </w:r>
    </w:p>
    <w:p w14:paraId="33E4A38E" w14:textId="6A45B7FB" w:rsidR="00F8113E" w:rsidRPr="00D816E7" w:rsidRDefault="00136D4F" w:rsidP="00BB2BF2">
      <w:pPr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Tránsito Municipal-Director Policía y Tránsito</w:t>
      </w:r>
    </w:p>
    <w:p w14:paraId="4E052D5D" w14:textId="633102CF" w:rsidR="00BB2BF2" w:rsidRPr="00A52490" w:rsidRDefault="00BA21B4" w:rsidP="00A5249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F78A12" wp14:editId="4978950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7AA1E34" w14:textId="76E14E8E" w:rsidR="006B643A" w:rsidRPr="00D816E7" w:rsidRDefault="00403D91" w:rsidP="00A524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Derecho Penal</w:t>
      </w:r>
    </w:p>
    <w:p w14:paraId="69F8FEE8" w14:textId="23532A8D" w:rsidR="00403D91" w:rsidRPr="00D816E7" w:rsidRDefault="00403D91" w:rsidP="00A524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Manejo de Personal</w:t>
      </w:r>
    </w:p>
    <w:p w14:paraId="798185C9" w14:textId="755499DF" w:rsidR="00403D91" w:rsidRPr="00D816E7" w:rsidRDefault="00403D91" w:rsidP="00A524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Criminología</w:t>
      </w:r>
    </w:p>
    <w:p w14:paraId="19467A64" w14:textId="617D0D52" w:rsidR="00403D91" w:rsidRPr="00D816E7" w:rsidRDefault="00403D91" w:rsidP="00A524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Criminalística</w:t>
      </w:r>
    </w:p>
    <w:p w14:paraId="1EEBF36B" w14:textId="70A3269B" w:rsidR="00403D91" w:rsidRPr="00D816E7" w:rsidRDefault="00403D91" w:rsidP="00A524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Operaciones y Estrategias</w:t>
      </w:r>
    </w:p>
    <w:p w14:paraId="145183D2" w14:textId="73854D34" w:rsidR="00403D91" w:rsidRPr="00D816E7" w:rsidRDefault="00403D91" w:rsidP="00A524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Investigación del Delito</w:t>
      </w:r>
    </w:p>
    <w:p w14:paraId="17512955" w14:textId="6D67BBB3" w:rsidR="00403D91" w:rsidRPr="00D816E7" w:rsidRDefault="00403D91" w:rsidP="00A524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16E7">
        <w:rPr>
          <w:rFonts w:ascii="Arial" w:hAnsi="Arial" w:cs="Arial"/>
          <w:color w:val="000000" w:themeColor="text1"/>
          <w:sz w:val="24"/>
          <w:szCs w:val="24"/>
        </w:rPr>
        <w:t>Juicios Orale</w:t>
      </w:r>
      <w:bookmarkStart w:id="0" w:name="_GoBack"/>
      <w:bookmarkEnd w:id="0"/>
      <w:r w:rsidRPr="00D816E7">
        <w:rPr>
          <w:rFonts w:ascii="Arial" w:hAnsi="Arial" w:cs="Arial"/>
          <w:color w:val="000000" w:themeColor="text1"/>
          <w:sz w:val="24"/>
          <w:szCs w:val="24"/>
        </w:rPr>
        <w:t>s</w:t>
      </w:r>
    </w:p>
    <w:sectPr w:rsidR="00403D91" w:rsidRPr="00D816E7" w:rsidSect="00A45B3B">
      <w:headerReference w:type="default" r:id="rId10"/>
      <w:footerReference w:type="default" r:id="rId11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9888" w14:textId="77777777" w:rsidR="00325C5D" w:rsidRDefault="00325C5D" w:rsidP="00AB5916">
      <w:pPr>
        <w:spacing w:after="0" w:line="240" w:lineRule="auto"/>
      </w:pPr>
      <w:r>
        <w:separator/>
      </w:r>
    </w:p>
  </w:endnote>
  <w:endnote w:type="continuationSeparator" w:id="0">
    <w:p w14:paraId="396F5B76" w14:textId="77777777" w:rsidR="00325C5D" w:rsidRDefault="00325C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35F0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F629D28" wp14:editId="3533EDF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742867841" name="Imagen 1742867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6E65" w14:textId="77777777" w:rsidR="00325C5D" w:rsidRDefault="00325C5D" w:rsidP="00AB5916">
      <w:pPr>
        <w:spacing w:after="0" w:line="240" w:lineRule="auto"/>
      </w:pPr>
      <w:r>
        <w:separator/>
      </w:r>
    </w:p>
  </w:footnote>
  <w:footnote w:type="continuationSeparator" w:id="0">
    <w:p w14:paraId="4B264456" w14:textId="77777777" w:rsidR="00325C5D" w:rsidRDefault="00325C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C79D1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F4C734A" wp14:editId="72EFAA3B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83764192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2878"/>
    <w:rsid w:val="000D5363"/>
    <w:rsid w:val="000E2580"/>
    <w:rsid w:val="00136D4F"/>
    <w:rsid w:val="00196774"/>
    <w:rsid w:val="001D5543"/>
    <w:rsid w:val="00247088"/>
    <w:rsid w:val="0026583F"/>
    <w:rsid w:val="002F214B"/>
    <w:rsid w:val="00304E91"/>
    <w:rsid w:val="00311B48"/>
    <w:rsid w:val="00325C5D"/>
    <w:rsid w:val="003301E8"/>
    <w:rsid w:val="003E7CE6"/>
    <w:rsid w:val="00403D91"/>
    <w:rsid w:val="00462C41"/>
    <w:rsid w:val="004A1170"/>
    <w:rsid w:val="004B2D6E"/>
    <w:rsid w:val="004E4FFA"/>
    <w:rsid w:val="005330C3"/>
    <w:rsid w:val="005502F5"/>
    <w:rsid w:val="005A32B3"/>
    <w:rsid w:val="00600D12"/>
    <w:rsid w:val="006336A1"/>
    <w:rsid w:val="006B6226"/>
    <w:rsid w:val="006B643A"/>
    <w:rsid w:val="006C2CDA"/>
    <w:rsid w:val="00723B67"/>
    <w:rsid w:val="00726727"/>
    <w:rsid w:val="00747B33"/>
    <w:rsid w:val="00785C57"/>
    <w:rsid w:val="007A1A13"/>
    <w:rsid w:val="00804D2D"/>
    <w:rsid w:val="00846235"/>
    <w:rsid w:val="009B4CE0"/>
    <w:rsid w:val="009D10D1"/>
    <w:rsid w:val="009F1D4D"/>
    <w:rsid w:val="00A45B3B"/>
    <w:rsid w:val="00A52490"/>
    <w:rsid w:val="00A66637"/>
    <w:rsid w:val="00AB5916"/>
    <w:rsid w:val="00B364D6"/>
    <w:rsid w:val="00B55469"/>
    <w:rsid w:val="00B73714"/>
    <w:rsid w:val="00BA21B4"/>
    <w:rsid w:val="00BA4FDD"/>
    <w:rsid w:val="00BB2BF2"/>
    <w:rsid w:val="00CE7F12"/>
    <w:rsid w:val="00D03386"/>
    <w:rsid w:val="00D70B4E"/>
    <w:rsid w:val="00D81310"/>
    <w:rsid w:val="00D816E7"/>
    <w:rsid w:val="00DB2FA1"/>
    <w:rsid w:val="00DE2E01"/>
    <w:rsid w:val="00E71AD8"/>
    <w:rsid w:val="00EA5918"/>
    <w:rsid w:val="00F611E9"/>
    <w:rsid w:val="00F8113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D00F7"/>
  <w15:docId w15:val="{6F9520E8-263E-41A9-9DAF-6276747D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3</cp:revision>
  <cp:lastPrinted>2019-10-08T18:25:00Z</cp:lastPrinted>
  <dcterms:created xsi:type="dcterms:W3CDTF">2024-05-08T19:20:00Z</dcterms:created>
  <dcterms:modified xsi:type="dcterms:W3CDTF">2024-05-17T01:59:00Z</dcterms:modified>
</cp:coreProperties>
</file>